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E9" w:rsidRDefault="001D02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 культуры Саргатского муниципального района Омской области </w:t>
      </w:r>
    </w:p>
    <w:p w:rsidR="003D0BE9" w:rsidRDefault="001D02B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Саргатский</w:t>
      </w:r>
      <w:proofErr w:type="spellEnd"/>
      <w:r>
        <w:rPr>
          <w:sz w:val="28"/>
          <w:szCs w:val="28"/>
        </w:rPr>
        <w:t xml:space="preserve"> историко-краеведческий музей»</w:t>
      </w:r>
    </w:p>
    <w:p w:rsidR="003D0BE9" w:rsidRDefault="001D02B1">
      <w:pPr>
        <w:jc w:val="center"/>
      </w:pPr>
      <w:r>
        <w:t>_____________________________________________________________________________</w:t>
      </w:r>
    </w:p>
    <w:p w:rsidR="003D0BE9" w:rsidRDefault="003D0BE9">
      <w:pPr>
        <w:jc w:val="center"/>
      </w:pPr>
    </w:p>
    <w:p w:rsidR="003D0BE9" w:rsidRDefault="003D0BE9">
      <w:pPr>
        <w:jc w:val="center"/>
      </w:pPr>
    </w:p>
    <w:p w:rsidR="003D0BE9" w:rsidRDefault="003D0BE9">
      <w:pPr>
        <w:jc w:val="center"/>
      </w:pPr>
    </w:p>
    <w:p w:rsidR="003D0BE9" w:rsidRDefault="003D0BE9">
      <w:pPr>
        <w:jc w:val="center"/>
      </w:pPr>
    </w:p>
    <w:p w:rsidR="003D0BE9" w:rsidRDefault="003D0BE9">
      <w:pPr>
        <w:jc w:val="center"/>
      </w:pPr>
    </w:p>
    <w:p w:rsidR="003D0BE9" w:rsidRDefault="003D0BE9"/>
    <w:p w:rsidR="003D0BE9" w:rsidRDefault="003D0BE9">
      <w:pPr>
        <w:rPr>
          <w:sz w:val="28"/>
          <w:szCs w:val="28"/>
        </w:rPr>
      </w:pPr>
    </w:p>
    <w:p w:rsidR="003D0BE9" w:rsidRDefault="001D02B1">
      <w:pPr>
        <w:tabs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542DEE">
        <w:rPr>
          <w:sz w:val="28"/>
          <w:szCs w:val="28"/>
        </w:rPr>
        <w:t xml:space="preserve"> 12</w:t>
      </w:r>
    </w:p>
    <w:p w:rsidR="003D0BE9" w:rsidRDefault="001D02B1">
      <w:pPr>
        <w:tabs>
          <w:tab w:val="left" w:pos="5790"/>
        </w:tabs>
        <w:jc w:val="center"/>
        <w:rPr>
          <w:color w:val="FF420E"/>
          <w:sz w:val="28"/>
          <w:szCs w:val="28"/>
        </w:rPr>
      </w:pPr>
      <w:r>
        <w:rPr>
          <w:sz w:val="28"/>
          <w:szCs w:val="28"/>
        </w:rPr>
        <w:t xml:space="preserve">По основной деятельности от </w:t>
      </w:r>
      <w:r w:rsidR="00D60E15">
        <w:rPr>
          <w:color w:val="auto"/>
          <w:sz w:val="28"/>
          <w:szCs w:val="28"/>
        </w:rPr>
        <w:t>3</w:t>
      </w:r>
      <w:r w:rsidR="00672A11">
        <w:rPr>
          <w:color w:val="auto"/>
          <w:sz w:val="28"/>
          <w:szCs w:val="28"/>
        </w:rPr>
        <w:t>0</w:t>
      </w:r>
      <w:r w:rsidR="004A2A9D">
        <w:rPr>
          <w:color w:val="auto"/>
          <w:sz w:val="28"/>
          <w:szCs w:val="28"/>
        </w:rPr>
        <w:t>.</w:t>
      </w:r>
      <w:bookmarkStart w:id="0" w:name="_GoBack"/>
      <w:bookmarkEnd w:id="0"/>
      <w:r w:rsidR="00672A11">
        <w:rPr>
          <w:color w:val="auto"/>
          <w:sz w:val="28"/>
          <w:szCs w:val="28"/>
        </w:rPr>
        <w:t xml:space="preserve">12.2016 </w:t>
      </w:r>
      <w:r w:rsidRPr="006D1DE4">
        <w:rPr>
          <w:color w:val="auto"/>
          <w:sz w:val="28"/>
          <w:szCs w:val="28"/>
        </w:rPr>
        <w:t>г.</w:t>
      </w:r>
    </w:p>
    <w:p w:rsidR="003D0BE9" w:rsidRDefault="003D0BE9"/>
    <w:p w:rsidR="003D0BE9" w:rsidRDefault="003D0BE9"/>
    <w:p w:rsidR="003D0BE9" w:rsidRDefault="005C1AB6">
      <w:pPr>
        <w:rPr>
          <w:sz w:val="28"/>
          <w:szCs w:val="28"/>
        </w:rPr>
      </w:pPr>
      <w:r>
        <w:rPr>
          <w:sz w:val="28"/>
          <w:szCs w:val="28"/>
        </w:rPr>
        <w:t>Об утверждении тарифов на</w:t>
      </w:r>
      <w:r w:rsidR="00672A11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платные</w:t>
      </w:r>
      <w:r w:rsidR="001D02B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</w:p>
    <w:p w:rsidR="005C1AB6" w:rsidRDefault="005C1AB6" w:rsidP="005C1AB6">
      <w:pPr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 культуры</w:t>
      </w:r>
    </w:p>
    <w:p w:rsidR="005C1AB6" w:rsidRDefault="005C1AB6" w:rsidP="005C1AB6">
      <w:pPr>
        <w:rPr>
          <w:sz w:val="28"/>
          <w:szCs w:val="28"/>
        </w:rPr>
      </w:pPr>
      <w:r>
        <w:rPr>
          <w:sz w:val="28"/>
          <w:szCs w:val="28"/>
        </w:rPr>
        <w:t>Саргатского муниципального района Омской области</w:t>
      </w:r>
    </w:p>
    <w:p w:rsidR="003D0BE9" w:rsidRDefault="005C1AB6" w:rsidP="005C1AB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Саргатский</w:t>
      </w:r>
      <w:proofErr w:type="spellEnd"/>
      <w:r>
        <w:rPr>
          <w:sz w:val="28"/>
          <w:szCs w:val="28"/>
        </w:rPr>
        <w:t xml:space="preserve"> историко-краеведческий музей»  </w:t>
      </w:r>
    </w:p>
    <w:p w:rsidR="003D0BE9" w:rsidRDefault="003D0BE9">
      <w:pPr>
        <w:jc w:val="center"/>
        <w:rPr>
          <w:sz w:val="28"/>
          <w:szCs w:val="28"/>
        </w:rPr>
      </w:pPr>
    </w:p>
    <w:p w:rsidR="003D0BE9" w:rsidRDefault="003D0BE9">
      <w:pPr>
        <w:jc w:val="center"/>
        <w:rPr>
          <w:sz w:val="28"/>
          <w:szCs w:val="28"/>
        </w:rPr>
      </w:pPr>
    </w:p>
    <w:p w:rsidR="005C1AB6" w:rsidRDefault="005C1AB6" w:rsidP="00C63A83">
      <w:pPr>
        <w:jc w:val="both"/>
        <w:rPr>
          <w:sz w:val="28"/>
          <w:szCs w:val="28"/>
        </w:rPr>
      </w:pPr>
      <w:r w:rsidRPr="005C1AB6">
        <w:rPr>
          <w:sz w:val="28"/>
          <w:szCs w:val="28"/>
        </w:rPr>
        <w:t xml:space="preserve">         В целях </w:t>
      </w:r>
      <w:proofErr w:type="gramStart"/>
      <w:r w:rsidRPr="005C1AB6">
        <w:rPr>
          <w:sz w:val="28"/>
          <w:szCs w:val="28"/>
        </w:rPr>
        <w:t>повышения эффе</w:t>
      </w:r>
      <w:r w:rsidR="00D8446F">
        <w:rPr>
          <w:sz w:val="28"/>
          <w:szCs w:val="28"/>
        </w:rPr>
        <w:t>ктивности работы м</w:t>
      </w:r>
      <w:r w:rsidRPr="005C1AB6">
        <w:rPr>
          <w:sz w:val="28"/>
          <w:szCs w:val="28"/>
        </w:rPr>
        <w:t>униципального казенного учреждения культуры Саргатского муниципального района Омской</w:t>
      </w:r>
      <w:proofErr w:type="gramEnd"/>
      <w:r w:rsidRPr="005C1AB6">
        <w:rPr>
          <w:sz w:val="28"/>
          <w:szCs w:val="28"/>
        </w:rPr>
        <w:t xml:space="preserve"> области «</w:t>
      </w:r>
      <w:proofErr w:type="spellStart"/>
      <w:r w:rsidRPr="005C1AB6">
        <w:rPr>
          <w:sz w:val="28"/>
          <w:szCs w:val="28"/>
        </w:rPr>
        <w:t>Саргатский</w:t>
      </w:r>
      <w:proofErr w:type="spellEnd"/>
      <w:r w:rsidRPr="005C1AB6">
        <w:rPr>
          <w:sz w:val="28"/>
          <w:szCs w:val="28"/>
        </w:rPr>
        <w:t xml:space="preserve"> историко-краеведческий</w:t>
      </w:r>
      <w:r w:rsidR="00C63A83">
        <w:rPr>
          <w:sz w:val="28"/>
          <w:szCs w:val="28"/>
        </w:rPr>
        <w:t xml:space="preserve"> музей», руководствуясь Законом </w:t>
      </w:r>
      <w:r w:rsidRPr="005C1AB6">
        <w:rPr>
          <w:sz w:val="28"/>
          <w:szCs w:val="28"/>
        </w:rPr>
        <w:t>Российской Федерации «Основы законодательства Российской Федерации о культуре» № 3612-1 от 09 октября 1992 года</w:t>
      </w:r>
      <w:r w:rsidR="00D8446F">
        <w:rPr>
          <w:sz w:val="28"/>
          <w:szCs w:val="28"/>
        </w:rPr>
        <w:t>, Положением</w:t>
      </w:r>
      <w:r>
        <w:rPr>
          <w:sz w:val="28"/>
          <w:szCs w:val="28"/>
        </w:rPr>
        <w:t xml:space="preserve"> о платных услугах</w:t>
      </w:r>
    </w:p>
    <w:p w:rsidR="005C1AB6" w:rsidRDefault="005C1AB6" w:rsidP="005C1AB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 культуры Саргатского муниципального района Омской области</w:t>
      </w:r>
      <w:r w:rsidR="00D844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Саргатский</w:t>
      </w:r>
      <w:proofErr w:type="spellEnd"/>
      <w:r>
        <w:rPr>
          <w:sz w:val="28"/>
          <w:szCs w:val="28"/>
        </w:rPr>
        <w:t xml:space="preserve"> историко-кра</w:t>
      </w:r>
      <w:r w:rsidR="00D8446F">
        <w:rPr>
          <w:sz w:val="28"/>
          <w:szCs w:val="28"/>
        </w:rPr>
        <w:t>еведческий музей», утвержденным</w:t>
      </w:r>
      <w:r>
        <w:rPr>
          <w:sz w:val="28"/>
          <w:szCs w:val="28"/>
        </w:rPr>
        <w:t xml:space="preserve"> Приказом директора МКУК «</w:t>
      </w:r>
      <w:proofErr w:type="spellStart"/>
      <w:r>
        <w:rPr>
          <w:sz w:val="28"/>
          <w:szCs w:val="28"/>
        </w:rPr>
        <w:t>Саргатский</w:t>
      </w:r>
      <w:proofErr w:type="spellEnd"/>
      <w:r>
        <w:rPr>
          <w:sz w:val="28"/>
          <w:szCs w:val="28"/>
        </w:rPr>
        <w:t xml:space="preserve"> ИКМ» № 41 от 29.12.2012 г.</w:t>
      </w:r>
    </w:p>
    <w:p w:rsidR="005C1AB6" w:rsidRPr="005C1AB6" w:rsidRDefault="005C1AB6" w:rsidP="00C63A83">
      <w:pPr>
        <w:rPr>
          <w:sz w:val="28"/>
          <w:szCs w:val="28"/>
        </w:rPr>
      </w:pPr>
    </w:p>
    <w:p w:rsidR="003D0BE9" w:rsidRDefault="005C1AB6" w:rsidP="00C63A83">
      <w:pPr>
        <w:rPr>
          <w:sz w:val="28"/>
          <w:szCs w:val="28"/>
        </w:rPr>
      </w:pPr>
      <w:r w:rsidRPr="005C1AB6">
        <w:rPr>
          <w:sz w:val="28"/>
          <w:szCs w:val="28"/>
        </w:rPr>
        <w:t xml:space="preserve">                                             ПРИКАЗЫВАЮ:</w:t>
      </w:r>
    </w:p>
    <w:p w:rsidR="003D0BE9" w:rsidRDefault="003D0BE9">
      <w:pPr>
        <w:jc w:val="both"/>
        <w:rPr>
          <w:sz w:val="28"/>
          <w:szCs w:val="28"/>
        </w:rPr>
      </w:pPr>
    </w:p>
    <w:p w:rsidR="005C1AB6" w:rsidRPr="00C2304E" w:rsidRDefault="005C1AB6" w:rsidP="005C1AB6">
      <w:pPr>
        <w:ind w:firstLine="708"/>
        <w:jc w:val="both"/>
        <w:rPr>
          <w:sz w:val="28"/>
          <w:szCs w:val="28"/>
        </w:rPr>
      </w:pPr>
      <w:r w:rsidRPr="00C60881">
        <w:rPr>
          <w:sz w:val="28"/>
          <w:szCs w:val="28"/>
        </w:rPr>
        <w:t xml:space="preserve"> Утвердить тарифы на платные услуги, оказываемые </w:t>
      </w:r>
      <w:r w:rsidR="00D8446F">
        <w:rPr>
          <w:sz w:val="28"/>
          <w:szCs w:val="28"/>
        </w:rPr>
        <w:t xml:space="preserve"> муниципальным казенным учреждением</w:t>
      </w:r>
      <w:r>
        <w:rPr>
          <w:sz w:val="28"/>
          <w:szCs w:val="28"/>
        </w:rPr>
        <w:t xml:space="preserve"> культуры Саргатского муниципального района Омской области «</w:t>
      </w:r>
      <w:proofErr w:type="spellStart"/>
      <w:r>
        <w:rPr>
          <w:sz w:val="28"/>
          <w:szCs w:val="28"/>
        </w:rPr>
        <w:t>Саргатский</w:t>
      </w:r>
      <w:proofErr w:type="spellEnd"/>
      <w:r>
        <w:rPr>
          <w:sz w:val="28"/>
          <w:szCs w:val="28"/>
        </w:rPr>
        <w:t xml:space="preserve"> историко-краеведческий музей»  </w:t>
      </w:r>
      <w:r>
        <w:rPr>
          <w:b/>
          <w:sz w:val="28"/>
          <w:szCs w:val="28"/>
        </w:rPr>
        <w:t>(Приложение № 1</w:t>
      </w:r>
      <w:r w:rsidRPr="000E7E5E">
        <w:rPr>
          <w:b/>
          <w:sz w:val="28"/>
          <w:szCs w:val="28"/>
        </w:rPr>
        <w:t xml:space="preserve">) </w:t>
      </w:r>
    </w:p>
    <w:p w:rsidR="003D0BE9" w:rsidRDefault="003D0BE9">
      <w:pPr>
        <w:jc w:val="both"/>
        <w:rPr>
          <w:sz w:val="28"/>
          <w:szCs w:val="28"/>
        </w:rPr>
      </w:pPr>
    </w:p>
    <w:p w:rsidR="005C1AB6" w:rsidRDefault="005C1AB6" w:rsidP="005C1AB6">
      <w:pPr>
        <w:jc w:val="both"/>
        <w:rPr>
          <w:b/>
          <w:sz w:val="28"/>
          <w:szCs w:val="28"/>
        </w:rPr>
      </w:pPr>
      <w:r w:rsidRPr="000E7E5E">
        <w:rPr>
          <w:b/>
          <w:sz w:val="28"/>
          <w:szCs w:val="28"/>
        </w:rPr>
        <w:t xml:space="preserve">Настоящий Приказ вступает в силу с  </w:t>
      </w:r>
      <w:r w:rsidR="00672A11">
        <w:rPr>
          <w:b/>
          <w:sz w:val="28"/>
          <w:szCs w:val="28"/>
        </w:rPr>
        <w:t>«01.01.2017</w:t>
      </w:r>
      <w:r>
        <w:rPr>
          <w:b/>
          <w:sz w:val="28"/>
          <w:szCs w:val="28"/>
        </w:rPr>
        <w:t xml:space="preserve"> года».</w:t>
      </w:r>
    </w:p>
    <w:p w:rsidR="005C1AB6" w:rsidRDefault="005C1AB6">
      <w:pPr>
        <w:jc w:val="both"/>
        <w:rPr>
          <w:sz w:val="28"/>
          <w:szCs w:val="28"/>
        </w:rPr>
      </w:pPr>
    </w:p>
    <w:p w:rsidR="003D0BE9" w:rsidRDefault="003D0BE9">
      <w:pPr>
        <w:jc w:val="both"/>
        <w:rPr>
          <w:sz w:val="28"/>
          <w:szCs w:val="28"/>
        </w:rPr>
      </w:pPr>
    </w:p>
    <w:p w:rsidR="00C63A83" w:rsidRDefault="00C63A83">
      <w:pPr>
        <w:jc w:val="both"/>
        <w:rPr>
          <w:sz w:val="28"/>
          <w:szCs w:val="28"/>
        </w:rPr>
      </w:pPr>
    </w:p>
    <w:p w:rsidR="00C63A83" w:rsidRDefault="00C63A83">
      <w:pPr>
        <w:jc w:val="both"/>
        <w:rPr>
          <w:sz w:val="28"/>
          <w:szCs w:val="28"/>
        </w:rPr>
      </w:pPr>
    </w:p>
    <w:p w:rsidR="003D0BE9" w:rsidRDefault="001D02B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Саргатский</w:t>
      </w:r>
      <w:proofErr w:type="spellEnd"/>
      <w:r>
        <w:rPr>
          <w:sz w:val="28"/>
          <w:szCs w:val="28"/>
        </w:rPr>
        <w:t xml:space="preserve"> ИКМ»                                       О.А. </w:t>
      </w:r>
      <w:proofErr w:type="spellStart"/>
      <w:r>
        <w:rPr>
          <w:sz w:val="28"/>
          <w:szCs w:val="28"/>
        </w:rPr>
        <w:t>Очкасова</w:t>
      </w:r>
      <w:proofErr w:type="spellEnd"/>
    </w:p>
    <w:p w:rsidR="003D0BE9" w:rsidRDefault="003D0BE9" w:rsidP="005C1AB6"/>
    <w:p w:rsidR="003D0BE9" w:rsidRDefault="003D0BE9">
      <w:pPr>
        <w:jc w:val="center"/>
      </w:pPr>
    </w:p>
    <w:p w:rsidR="003D0BE9" w:rsidRDefault="003D0BE9" w:rsidP="005C1AB6">
      <w:pPr>
        <w:jc w:val="center"/>
      </w:pPr>
    </w:p>
    <w:p w:rsidR="00D8446F" w:rsidRDefault="00D8446F" w:rsidP="005C1AB6">
      <w:r w:rsidRPr="00D8446F">
        <w:t xml:space="preserve">                                                                                   </w:t>
      </w:r>
    </w:p>
    <w:p w:rsidR="00D8446F" w:rsidRDefault="00D8446F" w:rsidP="005C1AB6"/>
    <w:p w:rsidR="005C1AB6" w:rsidRPr="00D8446F" w:rsidRDefault="00D8446F" w:rsidP="005C1AB6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446F">
        <w:t xml:space="preserve">  </w:t>
      </w:r>
      <w:r w:rsidR="005C1AB6" w:rsidRPr="00D8446F">
        <w:t>Утверждаю:</w:t>
      </w:r>
    </w:p>
    <w:p w:rsidR="003D0BE9" w:rsidRPr="00D8446F" w:rsidRDefault="00D8446F" w:rsidP="00D8446F">
      <w:r w:rsidRPr="00D8446F">
        <w:t xml:space="preserve">                                                                                     </w:t>
      </w:r>
      <w:r w:rsidR="005C1AB6" w:rsidRPr="00D8446F">
        <w:t>Директор  МКУК «</w:t>
      </w:r>
      <w:proofErr w:type="spellStart"/>
      <w:r w:rsidR="005C1AB6" w:rsidRPr="00D8446F">
        <w:t>Саргатский</w:t>
      </w:r>
      <w:proofErr w:type="spellEnd"/>
      <w:r w:rsidR="005C1AB6" w:rsidRPr="00D8446F">
        <w:t xml:space="preserve"> ИКМ»</w:t>
      </w:r>
    </w:p>
    <w:p w:rsidR="003D0BE9" w:rsidRPr="00D8446F" w:rsidRDefault="001D02B1">
      <w:pPr>
        <w:jc w:val="center"/>
      </w:pPr>
      <w:r w:rsidRPr="00D8446F">
        <w:t xml:space="preserve">                                           </w:t>
      </w:r>
      <w:r w:rsidR="00D8446F" w:rsidRPr="00D8446F">
        <w:t xml:space="preserve">   </w:t>
      </w:r>
      <w:r w:rsidR="00D8446F">
        <w:t xml:space="preserve">     </w:t>
      </w:r>
      <w:r w:rsidRPr="00D8446F">
        <w:t xml:space="preserve"> __________О.А. </w:t>
      </w:r>
      <w:proofErr w:type="spellStart"/>
      <w:r w:rsidRPr="00D8446F">
        <w:t>Очкасова</w:t>
      </w:r>
      <w:proofErr w:type="spellEnd"/>
    </w:p>
    <w:p w:rsidR="003D0BE9" w:rsidRPr="00D8446F" w:rsidRDefault="001D02B1">
      <w:pPr>
        <w:jc w:val="center"/>
      </w:pPr>
      <w:r w:rsidRPr="00D8446F">
        <w:t xml:space="preserve">                                                         </w:t>
      </w:r>
      <w:r w:rsidR="00D8446F" w:rsidRPr="00D8446F">
        <w:t xml:space="preserve">     </w:t>
      </w:r>
      <w:r w:rsidR="00D8446F">
        <w:t xml:space="preserve">        </w:t>
      </w:r>
      <w:r w:rsidR="00672A11" w:rsidRPr="00D8446F">
        <w:t>«_____»  ________________  2016</w:t>
      </w:r>
      <w:r w:rsidRPr="00D8446F">
        <w:t xml:space="preserve">  г.</w:t>
      </w:r>
    </w:p>
    <w:p w:rsidR="003D0BE9" w:rsidRPr="00D8446F" w:rsidRDefault="003D0BE9" w:rsidP="00C63A83">
      <w:pPr>
        <w:jc w:val="center"/>
        <w:rPr>
          <w:sz w:val="28"/>
          <w:szCs w:val="28"/>
        </w:rPr>
      </w:pPr>
    </w:p>
    <w:p w:rsidR="003D0BE9" w:rsidRDefault="003D0BE9" w:rsidP="00C63A83">
      <w:pPr>
        <w:jc w:val="center"/>
        <w:rPr>
          <w:sz w:val="28"/>
          <w:szCs w:val="28"/>
        </w:rPr>
      </w:pPr>
    </w:p>
    <w:p w:rsidR="00D8446F" w:rsidRDefault="00D8446F" w:rsidP="00C63A83">
      <w:pPr>
        <w:jc w:val="center"/>
        <w:rPr>
          <w:sz w:val="28"/>
          <w:szCs w:val="28"/>
        </w:rPr>
      </w:pPr>
    </w:p>
    <w:p w:rsidR="00D8446F" w:rsidRPr="00D8446F" w:rsidRDefault="00D8446F" w:rsidP="00C63A83">
      <w:pPr>
        <w:jc w:val="center"/>
        <w:rPr>
          <w:sz w:val="28"/>
          <w:szCs w:val="28"/>
        </w:rPr>
      </w:pPr>
    </w:p>
    <w:p w:rsidR="003D0BE9" w:rsidRPr="00D8446F" w:rsidRDefault="005C1AB6" w:rsidP="00D8446F">
      <w:pPr>
        <w:jc w:val="center"/>
        <w:rPr>
          <w:b/>
          <w:sz w:val="28"/>
          <w:szCs w:val="28"/>
        </w:rPr>
      </w:pPr>
      <w:r w:rsidRPr="00D8446F">
        <w:rPr>
          <w:b/>
          <w:sz w:val="28"/>
          <w:szCs w:val="28"/>
        </w:rPr>
        <w:t>Тарифы на платные</w:t>
      </w:r>
      <w:r w:rsidR="001D02B1" w:rsidRPr="00D8446F">
        <w:rPr>
          <w:b/>
          <w:sz w:val="28"/>
          <w:szCs w:val="28"/>
        </w:rPr>
        <w:t xml:space="preserve"> услуг</w:t>
      </w:r>
      <w:r w:rsidRPr="00D8446F">
        <w:rPr>
          <w:b/>
          <w:sz w:val="28"/>
          <w:szCs w:val="28"/>
        </w:rPr>
        <w:t>и</w:t>
      </w:r>
    </w:p>
    <w:p w:rsidR="003D0BE9" w:rsidRDefault="001D02B1">
      <w:pPr>
        <w:jc w:val="center"/>
        <w:rPr>
          <w:b/>
          <w:sz w:val="28"/>
          <w:szCs w:val="28"/>
        </w:rPr>
      </w:pPr>
      <w:r w:rsidRPr="00D8446F">
        <w:rPr>
          <w:b/>
          <w:sz w:val="28"/>
          <w:szCs w:val="28"/>
        </w:rPr>
        <w:t xml:space="preserve"> </w:t>
      </w:r>
      <w:r w:rsidR="00D8446F" w:rsidRPr="00D8446F">
        <w:rPr>
          <w:b/>
          <w:sz w:val="28"/>
          <w:szCs w:val="28"/>
        </w:rPr>
        <w:t xml:space="preserve">МКУК </w:t>
      </w:r>
      <w:r w:rsidRPr="00D8446F">
        <w:rPr>
          <w:b/>
          <w:sz w:val="28"/>
          <w:szCs w:val="28"/>
        </w:rPr>
        <w:t xml:space="preserve"> «</w:t>
      </w:r>
      <w:proofErr w:type="spellStart"/>
      <w:r w:rsidRPr="00D8446F">
        <w:rPr>
          <w:b/>
          <w:sz w:val="28"/>
          <w:szCs w:val="28"/>
        </w:rPr>
        <w:t>Саргатский</w:t>
      </w:r>
      <w:proofErr w:type="spellEnd"/>
      <w:r w:rsidRPr="00D8446F">
        <w:rPr>
          <w:b/>
          <w:sz w:val="28"/>
          <w:szCs w:val="28"/>
        </w:rPr>
        <w:t xml:space="preserve"> историко-краеведческий музей»</w:t>
      </w:r>
    </w:p>
    <w:p w:rsidR="00D8446F" w:rsidRPr="00D8446F" w:rsidRDefault="00D8446F">
      <w:pPr>
        <w:jc w:val="center"/>
        <w:rPr>
          <w:b/>
          <w:sz w:val="28"/>
          <w:szCs w:val="28"/>
        </w:rPr>
      </w:pPr>
    </w:p>
    <w:p w:rsidR="003D0BE9" w:rsidRPr="00D8446F" w:rsidRDefault="003D0BE9" w:rsidP="00F617E9">
      <w:pPr>
        <w:rPr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000"/>
      </w:tblPr>
      <w:tblGrid>
        <w:gridCol w:w="579"/>
        <w:gridCol w:w="4207"/>
        <w:gridCol w:w="2114"/>
        <w:gridCol w:w="3119"/>
      </w:tblGrid>
      <w:tr w:rsidR="00D8446F" w:rsidRPr="00D8446F" w:rsidTr="00D8446F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№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proofErr w:type="gramStart"/>
            <w:r w:rsidRPr="00D8446F">
              <w:rPr>
                <w:sz w:val="28"/>
                <w:szCs w:val="28"/>
              </w:rPr>
              <w:t>п</w:t>
            </w:r>
            <w:proofErr w:type="gramEnd"/>
            <w:r w:rsidRPr="00D8446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Цена (</w:t>
            </w:r>
            <w:proofErr w:type="spellStart"/>
            <w:r w:rsidRPr="00D8446F">
              <w:rPr>
                <w:sz w:val="28"/>
                <w:szCs w:val="28"/>
              </w:rPr>
              <w:t>руб</w:t>
            </w:r>
            <w:proofErr w:type="spellEnd"/>
            <w:r w:rsidRPr="00D8446F">
              <w:rPr>
                <w:sz w:val="28"/>
                <w:szCs w:val="28"/>
              </w:rPr>
              <w:t>)</w:t>
            </w:r>
          </w:p>
        </w:tc>
      </w:tr>
      <w:tr w:rsidR="00D8446F" w:rsidRPr="00D8446F" w:rsidTr="00D8446F">
        <w:trPr>
          <w:trHeight w:val="3621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Входной билет  для взрослых</w:t>
            </w:r>
          </w:p>
          <w:p w:rsidR="00D8446F" w:rsidRPr="00D8446F" w:rsidRDefault="00D8446F">
            <w:pPr>
              <w:rPr>
                <w:sz w:val="28"/>
                <w:szCs w:val="28"/>
              </w:rPr>
            </w:pPr>
          </w:p>
          <w:p w:rsidR="00D8446F" w:rsidRPr="00D8446F" w:rsidRDefault="00D8446F">
            <w:pPr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Входной билет  для детей школьного возраста</w:t>
            </w:r>
          </w:p>
          <w:p w:rsidR="00D8446F" w:rsidRPr="00D8446F" w:rsidRDefault="00D8446F">
            <w:pPr>
              <w:rPr>
                <w:sz w:val="28"/>
                <w:szCs w:val="28"/>
              </w:rPr>
            </w:pPr>
          </w:p>
          <w:p w:rsidR="00D8446F" w:rsidRPr="00D8446F" w:rsidRDefault="00D8446F">
            <w:pPr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 xml:space="preserve">Входной билет для детей дошкольного возраста </w:t>
            </w:r>
          </w:p>
          <w:p w:rsidR="00D8446F" w:rsidRPr="00D8446F" w:rsidRDefault="00D8446F">
            <w:pPr>
              <w:rPr>
                <w:sz w:val="28"/>
                <w:szCs w:val="28"/>
              </w:rPr>
            </w:pPr>
          </w:p>
          <w:p w:rsidR="00D8446F" w:rsidRPr="00D8446F" w:rsidRDefault="00D8446F" w:rsidP="00F36B44">
            <w:pPr>
              <w:jc w:val="both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Абонемент (посещение музейной экспозиции по одной теме не менее 3-х занятий)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 посещение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 посещение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 посещение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 посещение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 w:rsidP="00D8446F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 xml:space="preserve"> 30-00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15-00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5-00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 w:rsidP="00D8446F">
            <w:pPr>
              <w:rPr>
                <w:sz w:val="28"/>
                <w:szCs w:val="28"/>
              </w:rPr>
            </w:pPr>
          </w:p>
          <w:p w:rsidR="00D8446F" w:rsidRPr="00D8446F" w:rsidRDefault="00D8446F" w:rsidP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10-00</w:t>
            </w:r>
          </w:p>
        </w:tc>
      </w:tr>
      <w:tr w:rsidR="00D8446F" w:rsidRPr="00D8446F" w:rsidTr="00D8446F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2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both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both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Фотографирование в музее</w:t>
            </w:r>
          </w:p>
          <w:p w:rsidR="00D8446F" w:rsidRPr="00D8446F" w:rsidRDefault="00D8446F">
            <w:pPr>
              <w:jc w:val="both"/>
              <w:rPr>
                <w:sz w:val="28"/>
                <w:szCs w:val="28"/>
              </w:rPr>
            </w:pPr>
            <w:bookmarkStart w:id="1" w:name="__DdeLink__273_1184320267"/>
            <w:bookmarkEnd w:id="1"/>
            <w:r w:rsidRPr="00D8446F">
              <w:rPr>
                <w:sz w:val="28"/>
                <w:szCs w:val="28"/>
              </w:rPr>
              <w:t xml:space="preserve">с использованием </w:t>
            </w:r>
            <w:r w:rsidR="006C706F">
              <w:rPr>
                <w:sz w:val="28"/>
                <w:szCs w:val="28"/>
              </w:rPr>
              <w:t>экспонатов</w:t>
            </w:r>
            <w:r w:rsidR="00006D68">
              <w:rPr>
                <w:sz w:val="28"/>
                <w:szCs w:val="28"/>
              </w:rPr>
              <w:t>, Свадебное фотографирование на крыльце музея.</w:t>
            </w:r>
          </w:p>
          <w:p w:rsidR="00D8446F" w:rsidRPr="00D8446F" w:rsidRDefault="00D84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 посещение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proofErr w:type="gramStart"/>
            <w:r w:rsidRPr="00D8446F">
              <w:rPr>
                <w:sz w:val="28"/>
                <w:szCs w:val="28"/>
              </w:rPr>
              <w:t xml:space="preserve">(1 фотоаппарат или </w:t>
            </w:r>
            <w:proofErr w:type="gramEnd"/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proofErr w:type="gramStart"/>
            <w:r w:rsidRPr="00D8446F">
              <w:rPr>
                <w:sz w:val="28"/>
                <w:szCs w:val="28"/>
              </w:rPr>
              <w:t>1 моб. телефон)</w:t>
            </w:r>
            <w:proofErr w:type="gram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50-00</w:t>
            </w:r>
          </w:p>
        </w:tc>
      </w:tr>
      <w:tr w:rsidR="00D8446F" w:rsidRPr="00D8446F" w:rsidTr="00D8446F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3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both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both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Сканирование</w:t>
            </w:r>
            <w:r>
              <w:rPr>
                <w:sz w:val="28"/>
                <w:szCs w:val="28"/>
              </w:rPr>
              <w:t>, копирование</w:t>
            </w:r>
            <w:r w:rsidRPr="00D844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1 лист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5-50</w:t>
            </w: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</w:tc>
      </w:tr>
      <w:tr w:rsidR="00D8446F" w:rsidRPr="00D8446F" w:rsidTr="00D8446F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 w:rsidRPr="00D8446F">
              <w:rPr>
                <w:sz w:val="28"/>
                <w:szCs w:val="28"/>
              </w:rPr>
              <w:t>4</w:t>
            </w:r>
          </w:p>
        </w:tc>
        <w:tc>
          <w:tcPr>
            <w:tcW w:w="4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both"/>
              <w:rPr>
                <w:sz w:val="28"/>
                <w:szCs w:val="28"/>
              </w:rPr>
            </w:pPr>
          </w:p>
          <w:p w:rsidR="00D8446F" w:rsidRDefault="00D84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обрядовых мероприятий</w:t>
            </w:r>
          </w:p>
          <w:p w:rsidR="00D8446F" w:rsidRPr="00D8446F" w:rsidRDefault="00D844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D8446F" w:rsidRDefault="00D8446F">
            <w:pPr>
              <w:jc w:val="center"/>
              <w:rPr>
                <w:sz w:val="28"/>
                <w:szCs w:val="28"/>
              </w:rPr>
            </w:pPr>
          </w:p>
          <w:p w:rsidR="00D8446F" w:rsidRPr="00D8446F" w:rsidRDefault="00D84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договорная</w:t>
            </w:r>
          </w:p>
        </w:tc>
      </w:tr>
    </w:tbl>
    <w:p w:rsidR="003D0BE9" w:rsidRDefault="003D0BE9">
      <w:pPr>
        <w:jc w:val="both"/>
        <w:rPr>
          <w:sz w:val="28"/>
          <w:szCs w:val="28"/>
        </w:rPr>
      </w:pPr>
    </w:p>
    <w:p w:rsidR="00B52FAC" w:rsidRDefault="00B52FAC">
      <w:pPr>
        <w:jc w:val="both"/>
        <w:rPr>
          <w:sz w:val="28"/>
          <w:szCs w:val="28"/>
        </w:rPr>
      </w:pPr>
    </w:p>
    <w:p w:rsidR="00B52FAC" w:rsidRDefault="00B52FAC">
      <w:pPr>
        <w:jc w:val="both"/>
        <w:rPr>
          <w:sz w:val="28"/>
          <w:szCs w:val="28"/>
        </w:rPr>
      </w:pPr>
    </w:p>
    <w:p w:rsidR="00B52FAC" w:rsidRDefault="00B52FAC">
      <w:pPr>
        <w:jc w:val="both"/>
        <w:rPr>
          <w:sz w:val="28"/>
          <w:szCs w:val="28"/>
        </w:rPr>
      </w:pPr>
    </w:p>
    <w:p w:rsidR="00B52FAC" w:rsidRDefault="00B52FAC" w:rsidP="00B52FAC">
      <w:pPr>
        <w:jc w:val="center"/>
        <w:rPr>
          <w:b/>
        </w:rPr>
      </w:pPr>
      <w:r>
        <w:rPr>
          <w:b/>
        </w:rPr>
        <w:lastRenderedPageBreak/>
        <w:t>КАТЕГОРИИ НАСЕЛЕНИЯ, ИМЕЮЩИЕ ПРАВО БЕСПЛАТНОГО ПОСЕЩЕНИЯ МУНИЦИПАЛЬНОГО КАЗЕННОГО  УЧРЕЖДЕНИЯ КУЛЬТУРЫ</w:t>
      </w:r>
    </w:p>
    <w:p w:rsidR="00B52FAC" w:rsidRDefault="00B52FAC" w:rsidP="00B52FAC">
      <w:pPr>
        <w:jc w:val="center"/>
        <w:rPr>
          <w:b/>
        </w:rPr>
      </w:pPr>
      <w:r>
        <w:rPr>
          <w:b/>
        </w:rPr>
        <w:t xml:space="preserve">«САРГАТСКИЙ </w:t>
      </w:r>
      <w:proofErr w:type="gramStart"/>
      <w:r>
        <w:rPr>
          <w:b/>
        </w:rPr>
        <w:t>ИСТОРИКО - КРАЕВЕДЧЕСКИЙ</w:t>
      </w:r>
      <w:proofErr w:type="gramEnd"/>
      <w:r>
        <w:rPr>
          <w:b/>
        </w:rPr>
        <w:t xml:space="preserve"> МУЗЕЙ» </w:t>
      </w:r>
    </w:p>
    <w:p w:rsidR="00B52FAC" w:rsidRDefault="00B52FAC" w:rsidP="00B52FAC">
      <w:pPr>
        <w:jc w:val="center"/>
        <w:rPr>
          <w:sz w:val="28"/>
          <w:szCs w:val="28"/>
        </w:rPr>
      </w:pPr>
      <w:r>
        <w:rPr>
          <w:sz w:val="28"/>
          <w:szCs w:val="28"/>
        </w:rPr>
        <w:t>(без предоставления дополнительных услуг)</w:t>
      </w:r>
    </w:p>
    <w:p w:rsidR="00B52FAC" w:rsidRDefault="00B52FAC" w:rsidP="00B52FAC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Ind w:w="0" w:type="dxa"/>
        <w:tblLook w:val="01E0"/>
      </w:tblPr>
      <w:tblGrid>
        <w:gridCol w:w="3960"/>
        <w:gridCol w:w="5611"/>
      </w:tblGrid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AC" w:rsidRDefault="00B52FAC">
            <w:pPr>
              <w:jc w:val="center"/>
              <w:rPr>
                <w:sz w:val="28"/>
                <w:szCs w:val="28"/>
              </w:rPr>
            </w:pPr>
          </w:p>
          <w:p w:rsidR="00B52FAC" w:rsidRDefault="00B52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ЛЬГОТНИКОВ</w:t>
            </w:r>
          </w:p>
          <w:p w:rsidR="00B52FAC" w:rsidRDefault="00B52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AC" w:rsidRDefault="00B52FAC">
            <w:pPr>
              <w:jc w:val="center"/>
              <w:rPr>
                <w:sz w:val="28"/>
                <w:szCs w:val="28"/>
              </w:rPr>
            </w:pPr>
          </w:p>
          <w:p w:rsidR="00B52FAC" w:rsidRDefault="00B52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Дошкольники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tabs>
                <w:tab w:val="left" w:pos="57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Студенты государственных вузов и </w:t>
            </w:r>
            <w:proofErr w:type="spellStart"/>
            <w:r>
              <w:rPr>
                <w:sz w:val="28"/>
                <w:szCs w:val="28"/>
              </w:rPr>
              <w:t>средне-специальных</w:t>
            </w:r>
            <w:proofErr w:type="spellEnd"/>
            <w:r>
              <w:rPr>
                <w:sz w:val="28"/>
                <w:szCs w:val="28"/>
              </w:rPr>
              <w:t xml:space="preserve"> учебных заведений (при наличии студенческого билета)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22.08.1996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125–ФЗ "О высшем и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послевузовском профессиональном </w:t>
            </w:r>
            <w:proofErr w:type="gramStart"/>
            <w:r>
              <w:rPr>
                <w:sz w:val="28"/>
                <w:szCs w:val="28"/>
              </w:rPr>
              <w:t>образовании</w:t>
            </w:r>
            <w:proofErr w:type="gramEnd"/>
            <w:r>
              <w:rPr>
                <w:sz w:val="28"/>
                <w:szCs w:val="28"/>
              </w:rPr>
              <w:t>"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Лица до 30 лет, являющиеся студентами очной формы обучения государственных образовательных учреждений высшего профессионального и среднего профессионального образования, расположенных на территории Омской области (при наличии студенческого билета)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 Губернатора Омской области от 15.02.2007 №16 «О мерах по повышению доступности культурных услуг для студентов высших учебных заведений и учащейся молодёжи» </w:t>
            </w:r>
          </w:p>
        </w:tc>
      </w:tr>
      <w:tr w:rsidR="00B52FAC" w:rsidTr="00B52FAC">
        <w:trPr>
          <w:trHeight w:val="7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Дети сироты, дети, оставшиеся без попечения родителей, воспитанники детских домов и интернатов, вспомогательных школ – интернатов, учащиеся классов коррекционного типа (при наличии документа, подтверждающего статус вышеперечисленных категорий посетителей)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Министерства культуры Омской области от 28.11.2006г. 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3332</w:t>
            </w:r>
          </w:p>
        </w:tc>
      </w:tr>
      <w:tr w:rsidR="00B52FAC" w:rsidTr="00B52FAC">
        <w:trPr>
          <w:trHeight w:val="54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Дети из малообеспеченных семей  (при наличии документа, подтверждающего статус вышеперечисленных категорий посетителей)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Многодетные семьи  (при наличии документа, подтверждающего статус </w:t>
            </w:r>
            <w:r>
              <w:rPr>
                <w:sz w:val="28"/>
                <w:szCs w:val="28"/>
              </w:rPr>
              <w:lastRenderedPageBreak/>
              <w:t>вышеперечисленных категорий посетителей)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Указ Президента РФ от 05.05.1992г. 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431 (с изменениями от 25.02.2003 №250)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Инвалиды 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удостоверения)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РФ от 01.01.2004 г. .№ 712 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Ветераны  и участники Великой Отечественной войны и локальных войн</w:t>
            </w:r>
          </w:p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(при наличии удостоверения)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Ветераны труда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удостоверения)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10.Почетные граждане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Саргатского района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удостоверения)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Военнослужащие,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проходящие</w:t>
            </w:r>
            <w:proofErr w:type="gramEnd"/>
            <w:r>
              <w:rPr>
                <w:sz w:val="28"/>
                <w:szCs w:val="28"/>
              </w:rPr>
              <w:t xml:space="preserve"> службу по призыву  (при наличии документа, подтверждающего статус вышеперечисленных категорий посетителей)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Правительства РФ от 1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8"/>
                  <w:szCs w:val="28"/>
                </w:rPr>
                <w:t>2004 г</w:t>
              </w:r>
            </w:smartTag>
            <w:r>
              <w:rPr>
                <w:sz w:val="28"/>
                <w:szCs w:val="28"/>
              </w:rPr>
              <w:t xml:space="preserve">. № 712 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предоставлении льгот отдельным категориям посетителей федеральных государственных организаций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культуры»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Учащиеся Саргатского  ПУ-31, ИПК 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студенческого билета)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Лица до 18 лет (1 раз в месяц – каждый первый понедельник месяца)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12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sz w:val="28"/>
                  <w:szCs w:val="28"/>
                </w:rPr>
                <w:t>1999 г</w:t>
              </w:r>
            </w:smartTag>
            <w:r>
              <w:rPr>
                <w:sz w:val="28"/>
                <w:szCs w:val="28"/>
              </w:rPr>
              <w:t>. №1242</w:t>
            </w:r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бесплатного посещения музеев лицами, не достигшими 18 лет»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Преподаватели </w:t>
            </w:r>
            <w:proofErr w:type="spellStart"/>
            <w:r>
              <w:rPr>
                <w:sz w:val="28"/>
                <w:szCs w:val="28"/>
              </w:rPr>
              <w:t>Саргатской</w:t>
            </w:r>
            <w:proofErr w:type="spellEnd"/>
            <w:r>
              <w:rPr>
                <w:sz w:val="28"/>
                <w:szCs w:val="28"/>
              </w:rPr>
              <w:t xml:space="preserve"> детской  школы искусств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Учащиеся </w:t>
            </w:r>
            <w:proofErr w:type="spellStart"/>
            <w:r>
              <w:rPr>
                <w:sz w:val="28"/>
                <w:szCs w:val="28"/>
              </w:rPr>
              <w:t>Саргатской</w:t>
            </w:r>
            <w:proofErr w:type="spellEnd"/>
          </w:p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детской школы искусств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Педагоги школ, сопровождающие экскурсионные группы школьников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Работники учреждений культуры Саргатского района и их дети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Художники и мастера ДПИ Саргатского района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Сотрудники музеев (при </w:t>
            </w:r>
            <w:r>
              <w:rPr>
                <w:sz w:val="28"/>
                <w:szCs w:val="28"/>
              </w:rPr>
              <w:lastRenderedPageBreak/>
              <w:t>наличии удостоверений)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</w:t>
            </w:r>
            <w:r>
              <w:rPr>
                <w:sz w:val="28"/>
                <w:szCs w:val="28"/>
              </w:rPr>
              <w:lastRenderedPageBreak/>
              <w:t>05.06.2009г. «О новом прейскуранте на платные услуги»</w:t>
            </w:r>
          </w:p>
        </w:tc>
      </w:tr>
      <w:tr w:rsidR="00B52FAC" w:rsidTr="00B52FA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 Пенсионеры (при наличии пенсионного удостоверения) предоставляется льгота – 50 % от стоимости входного билета для взрослых.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AC" w:rsidRDefault="00B52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13 МУК «</w:t>
            </w:r>
            <w:proofErr w:type="spellStart"/>
            <w:r>
              <w:rPr>
                <w:sz w:val="28"/>
                <w:szCs w:val="28"/>
              </w:rPr>
              <w:t>Саргатский</w:t>
            </w:r>
            <w:proofErr w:type="spellEnd"/>
            <w:r>
              <w:rPr>
                <w:sz w:val="28"/>
                <w:szCs w:val="28"/>
              </w:rPr>
              <w:t xml:space="preserve"> ИКМ» от 05.06.2009г. «О новом прейскуранте на платные услуги»</w:t>
            </w:r>
          </w:p>
        </w:tc>
      </w:tr>
    </w:tbl>
    <w:p w:rsidR="00B52FAC" w:rsidRDefault="00B52FAC" w:rsidP="00B52FAC">
      <w:pPr>
        <w:rPr>
          <w:sz w:val="28"/>
          <w:szCs w:val="28"/>
        </w:rPr>
      </w:pPr>
    </w:p>
    <w:p w:rsidR="00B52FAC" w:rsidRDefault="00B52FAC" w:rsidP="00B52FAC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2FAC" w:rsidRDefault="00B52FAC" w:rsidP="00B52FA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всех перечисленных  категорий граждан оплата за экскурсию и другие дополнительные услуги, предоставляемые музеем, производится согласно прейскуранту.</w:t>
      </w:r>
    </w:p>
    <w:p w:rsidR="00B52FAC" w:rsidRDefault="00B52FAC" w:rsidP="00B52FAC">
      <w:pPr>
        <w:jc w:val="center"/>
        <w:rPr>
          <w:sz w:val="28"/>
          <w:szCs w:val="28"/>
        </w:rPr>
      </w:pPr>
    </w:p>
    <w:p w:rsidR="00B52FAC" w:rsidRDefault="00B52FAC" w:rsidP="00B52FAC">
      <w:pPr>
        <w:jc w:val="center"/>
        <w:rPr>
          <w:sz w:val="28"/>
          <w:szCs w:val="28"/>
        </w:rPr>
      </w:pPr>
    </w:p>
    <w:p w:rsidR="00B52FAC" w:rsidRDefault="00B52FAC" w:rsidP="00B52FAC">
      <w:pPr>
        <w:jc w:val="center"/>
        <w:rPr>
          <w:sz w:val="28"/>
          <w:szCs w:val="28"/>
        </w:rPr>
      </w:pPr>
    </w:p>
    <w:p w:rsidR="00B52FAC" w:rsidRDefault="00B52FAC" w:rsidP="00B52FAC">
      <w:pPr>
        <w:jc w:val="center"/>
        <w:rPr>
          <w:sz w:val="28"/>
          <w:szCs w:val="28"/>
        </w:rPr>
      </w:pPr>
    </w:p>
    <w:p w:rsidR="00B52FAC" w:rsidRDefault="00B52FAC" w:rsidP="00B52FAC">
      <w:pPr>
        <w:jc w:val="both"/>
      </w:pPr>
      <w:r>
        <w:rPr>
          <w:sz w:val="28"/>
          <w:szCs w:val="28"/>
        </w:rPr>
        <w:t xml:space="preserve">                                                               </w:t>
      </w:r>
    </w:p>
    <w:p w:rsidR="00B52FAC" w:rsidRPr="00D8446F" w:rsidRDefault="00B52FAC">
      <w:pPr>
        <w:jc w:val="both"/>
        <w:rPr>
          <w:sz w:val="28"/>
          <w:szCs w:val="28"/>
        </w:rPr>
      </w:pPr>
    </w:p>
    <w:sectPr w:rsidR="00B52FAC" w:rsidRPr="00D8446F" w:rsidSect="00D8446F">
      <w:pgSz w:w="11906" w:h="16838"/>
      <w:pgMar w:top="1134" w:right="850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E9"/>
    <w:rsid w:val="00006D68"/>
    <w:rsid w:val="00134813"/>
    <w:rsid w:val="001D02B1"/>
    <w:rsid w:val="0029492B"/>
    <w:rsid w:val="003D0BE9"/>
    <w:rsid w:val="004A2A9D"/>
    <w:rsid w:val="00517F32"/>
    <w:rsid w:val="00542DEE"/>
    <w:rsid w:val="005C1AB6"/>
    <w:rsid w:val="00672A11"/>
    <w:rsid w:val="006C706F"/>
    <w:rsid w:val="006D1DE4"/>
    <w:rsid w:val="00716033"/>
    <w:rsid w:val="00753154"/>
    <w:rsid w:val="008D7AB9"/>
    <w:rsid w:val="00B52FAC"/>
    <w:rsid w:val="00BF536D"/>
    <w:rsid w:val="00C22F75"/>
    <w:rsid w:val="00C63A83"/>
    <w:rsid w:val="00D60E15"/>
    <w:rsid w:val="00D728D4"/>
    <w:rsid w:val="00D8446F"/>
    <w:rsid w:val="00F6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AB9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D7AB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8D7AB9"/>
    <w:pPr>
      <w:spacing w:after="140" w:line="288" w:lineRule="auto"/>
    </w:pPr>
  </w:style>
  <w:style w:type="paragraph" w:styleId="a5">
    <w:name w:val="List"/>
    <w:basedOn w:val="a4"/>
    <w:rsid w:val="008D7AB9"/>
    <w:rPr>
      <w:rFonts w:cs="FreeSans"/>
    </w:rPr>
  </w:style>
  <w:style w:type="paragraph" w:styleId="a6">
    <w:name w:val="Title"/>
    <w:basedOn w:val="a"/>
    <w:rsid w:val="008D7AB9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rsid w:val="008D7AB9"/>
    <w:pPr>
      <w:suppressLineNumbers/>
    </w:pPr>
    <w:rPr>
      <w:rFonts w:cs="FreeSans"/>
    </w:rPr>
  </w:style>
  <w:style w:type="paragraph" w:customStyle="1" w:styleId="a8">
    <w:name w:val="Содержимое таблицы"/>
    <w:basedOn w:val="a"/>
    <w:rsid w:val="008D7AB9"/>
    <w:pPr>
      <w:suppressLineNumbers/>
    </w:pPr>
  </w:style>
  <w:style w:type="paragraph" w:customStyle="1" w:styleId="a9">
    <w:name w:val="Заголовок таблицы"/>
    <w:basedOn w:val="a8"/>
    <w:rsid w:val="008D7AB9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2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2B1"/>
    <w:rPr>
      <w:rFonts w:ascii="Tahoma" w:eastAsia="Times New Roman" w:hAnsi="Tahoma" w:cs="Tahoma"/>
      <w:color w:val="00000A"/>
      <w:sz w:val="16"/>
      <w:szCs w:val="16"/>
      <w:lang w:bidi="ar-SA"/>
    </w:rPr>
  </w:style>
  <w:style w:type="table" w:styleId="ac">
    <w:name w:val="Table Grid"/>
    <w:basedOn w:val="a1"/>
    <w:rsid w:val="00B52FAC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Межпоселенческое учреждение  культуры </vt:lpstr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Межпоселенческое учреждение  культуры </dc:title>
  <dc:creator>Athlon</dc:creator>
  <cp:lastModifiedBy>muzey</cp:lastModifiedBy>
  <cp:revision>17</cp:revision>
  <cp:lastPrinted>2016-02-25T10:43:00Z</cp:lastPrinted>
  <dcterms:created xsi:type="dcterms:W3CDTF">2009-05-25T13:58:00Z</dcterms:created>
  <dcterms:modified xsi:type="dcterms:W3CDTF">2017-11-27T06:49:00Z</dcterms:modified>
  <dc:language>ru-RU</dc:language>
</cp:coreProperties>
</file>